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AEF" w:rsidRDefault="00C65AEF" w:rsidP="00C65AEF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</w:rPr>
        <w:t>Шарипова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Р.И</w:t>
      </w:r>
      <w:r>
        <w:rPr>
          <w:rFonts w:ascii="Times New Roman" w:hAnsi="Times New Roman" w:cs="Times New Roman"/>
          <w:b/>
          <w:sz w:val="28"/>
          <w:lang w:val="tt-RU"/>
        </w:rPr>
        <w:t>.</w:t>
      </w:r>
    </w:p>
    <w:p w:rsidR="00C65AEF" w:rsidRDefault="00C65AEF" w:rsidP="00C65AEF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5"/>
        <w:tblW w:w="148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1589"/>
        <w:gridCol w:w="2126"/>
        <w:gridCol w:w="1276"/>
        <w:gridCol w:w="3686"/>
        <w:gridCol w:w="3118"/>
        <w:gridCol w:w="2268"/>
      </w:tblGrid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Типы предложений по цели высказывания/Әйтелү максаты  буенча җөмлә төрләре</w:t>
            </w:r>
          </w:p>
          <w:p w:rsidR="00C65AEF" w:rsidRDefault="00C65AEF">
            <w:pPr>
              <w:spacing w:line="240" w:lineRule="auto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C65AEF" w:rsidRDefault="00C65AEF">
            <w:pPr>
              <w:spacing w:line="240" w:lineRule="auto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C65AEF" w:rsidRDefault="00C65AEF">
            <w:pPr>
              <w:spacing w:line="240" w:lineRule="auto"/>
              <w:rPr>
                <w:rFonts w:eastAsia="Calibri"/>
                <w:lang w:bidi="ta-IN"/>
              </w:rPr>
            </w:pPr>
            <w:r>
              <w:rPr>
                <w:sz w:val="24"/>
                <w:szCs w:val="24"/>
              </w:rPr>
              <w:t xml:space="preserve">Контроль </w:t>
            </w:r>
            <w:proofErr w:type="spellStart"/>
            <w:r>
              <w:rPr>
                <w:sz w:val="24"/>
                <w:szCs w:val="24"/>
              </w:rPr>
              <w:t>эш</w:t>
            </w:r>
            <w:proofErr w:type="spellEnd"/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  <w:lang w:val="tt-RU"/>
              </w:rPr>
              <w:t>4 “Татарстан Республикасы”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4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</w:t>
            </w:r>
            <w:proofErr w:type="spellStart"/>
            <w:r>
              <w:rPr>
                <w:sz w:val="24"/>
                <w:szCs w:val="24"/>
              </w:rPr>
              <w:t>онтрольная</w:t>
            </w:r>
            <w:proofErr w:type="spellEnd"/>
            <w:r>
              <w:rPr>
                <w:sz w:val="24"/>
                <w:szCs w:val="24"/>
              </w:rPr>
              <w:t xml:space="preserve">  работа по теме «Мои друзья, мои ровесники»/</w:t>
            </w:r>
            <w:r>
              <w:rPr>
                <w:sz w:val="24"/>
                <w:szCs w:val="24"/>
                <w:lang w:val="tt-RU"/>
              </w:rPr>
              <w:t>“Минем дусларым, минем яшьтәшләрем” темасына контроль эш №4.</w:t>
            </w:r>
          </w:p>
          <w:p w:rsidR="00C65AEF" w:rsidRDefault="00C65AEF">
            <w:pPr>
              <w:spacing w:line="240" w:lineRule="auto"/>
              <w:rPr>
                <w:sz w:val="24"/>
                <w:szCs w:val="24"/>
                <w:lang w:val="tt-RU"/>
              </w:rPr>
            </w:pPr>
          </w:p>
          <w:p w:rsidR="00C65AEF" w:rsidRDefault="00C65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Анализ контрольной работы. Контроль эшкә анализ. Склонение имен существительных по принадлежности/Исемнәрнең тартым белән төрләнеше.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5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Изьявительное наклонение глагола 3 лаца множественного числа / Хәзерге заман хикәя фигыльнең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C65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күплек сан формасы.</w:t>
            </w:r>
          </w:p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Контрольная работа №4 “Моя   Республика”/ Контроль эш  №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6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Алмаз Гыймадиев.Рассказ “Зульфия+ я”/“Зөлфия +... мин” әсәре.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7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Ә.Хәлим.Повесть “Трехногая кобыла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ta-IN"/>
              </w:rPr>
              <w:t>»/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“ Өч аяклы ат”повесте.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8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Работа над ошибками. Р.р.”Красивое лето”. /</w:t>
            </w:r>
          </w:p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Хаталар өстендә эш. Ямьле җәй.Б.с.ү.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9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rPr>
          <w:trHeight w:val="84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20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Настоящее время изьявительного наклонения 3 лица множ.числа./ Хәзерге заман хикәя фигыльнең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C65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күплек сан формасы.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10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11" w:history="1">
              <w:r>
                <w:rPr>
                  <w:rStyle w:val="a3"/>
                </w:rPr>
                <w:t>https://learningapps.org/index.php?category=88&amp;subcategory=6936&amp;s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Илдар Юзеев “Почему цветок высох”./</w:t>
            </w:r>
          </w:p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Юзеев.  “Гөл нигә шиңгән?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12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13" w:history="1">
              <w:r>
                <w:rPr>
                  <w:rStyle w:val="a3"/>
                </w:rPr>
                <w:t>https://learningapps.org/index.php?category=88&amp;subcategory=6936&amp;s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3В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мая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tt-RU"/>
              </w:rPr>
              <w:t>Марзия Файзуллина “Пришло лето”./МәрзияФәйзуллина.  “Җәй җитте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14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15" w:history="1">
              <w:r>
                <w:rPr>
                  <w:rStyle w:val="a3"/>
                </w:rPr>
                <w:t>https://learningapps.org/index.php?category</w:t>
              </w:r>
              <w:r>
                <w:rPr>
                  <w:rStyle w:val="a3"/>
                </w:rPr>
                <w:lastRenderedPageBreak/>
                <w:t>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Роднойязык (татарская)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Р.р. Мы любим лето /  Без җәйне яратабыз. Б.с.ү.</w:t>
            </w:r>
          </w:p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C65AEF" w:rsidRDefault="00C65AE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Изьявительное наклонение глагола 3 лаца множественного числа / Хәзерге заман хикәя фигыльнең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C65A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зат күплек сан формасы.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16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17" w:history="1">
              <w:r>
                <w:rPr>
                  <w:rStyle w:val="a3"/>
                </w:rPr>
                <w:t>https://learningapps.org/index.php?category=88&amp;subcategory=6936&amp;s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Роднойязык (татарская)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 xml:space="preserve">Междометия ./Ымлыклар турында төшенчә./ </w:t>
            </w:r>
          </w:p>
          <w:p w:rsidR="00C65AEF" w:rsidRDefault="00C65AEF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</w:p>
          <w:p w:rsidR="00C65AEF" w:rsidRDefault="00C65AEF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Контрольный  диктант№ 4Служебные части речи. / Бәйләгеч сүз төркемнәре..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18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19" w:history="1">
              <w:r>
                <w:rPr>
                  <w:rStyle w:val="a3"/>
                </w:rPr>
                <w:t>https://learningapps.org/index.php?category=88&amp;subcategory=6936&amp;s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  <w:tr w:rsidR="00C65AEF" w:rsidTr="00C65AE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Родноя литература(татарская)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Группы междометий./Ымлык төркемчәләре./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EF" w:rsidRDefault="00C65AEF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выполнить задания, посмотреть презентацию, 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EF" w:rsidRDefault="00C65AEF">
            <w:pPr>
              <w:spacing w:line="240" w:lineRule="auto"/>
            </w:pPr>
            <w:hyperlink r:id="rId20" w:history="1">
              <w:r>
                <w:rPr>
                  <w:rStyle w:val="a3"/>
                </w:rPr>
                <w:t>http://tatarschool.ru/</w:t>
              </w:r>
            </w:hyperlink>
          </w:p>
          <w:p w:rsidR="00C65AEF" w:rsidRDefault="00C65AEF">
            <w:pPr>
              <w:spacing w:line="240" w:lineRule="auto"/>
            </w:pPr>
          </w:p>
          <w:p w:rsidR="00C65AEF" w:rsidRDefault="00C65AEF">
            <w:pPr>
              <w:spacing w:line="240" w:lineRule="auto"/>
            </w:pPr>
            <w:hyperlink r:id="rId21" w:history="1">
              <w:r>
                <w:rPr>
                  <w:rStyle w:val="a3"/>
                </w:rPr>
                <w:t>https://learningapps.org/index.php?category=88&amp;subcategory=6936&amp;s</w:t>
              </w:r>
            </w:hyperlink>
            <w:r>
              <w:t>=</w:t>
            </w:r>
          </w:p>
          <w:p w:rsidR="00C65AEF" w:rsidRDefault="00C65AEF">
            <w:pPr>
              <w:spacing w:line="240" w:lineRule="auto"/>
            </w:pPr>
          </w:p>
        </w:tc>
      </w:tr>
    </w:tbl>
    <w:p w:rsidR="00C65AEF" w:rsidRDefault="00C65AEF" w:rsidP="00C65AEF"/>
    <w:p w:rsidR="00C65AEF" w:rsidRDefault="00C65AEF" w:rsidP="00C65AE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 работы Исмагилова Г.Р.    Закирова А.М. 18.05.20 -  23 .05.20</w:t>
      </w:r>
    </w:p>
    <w:tbl>
      <w:tblPr>
        <w:tblpPr w:leftFromText="180" w:rightFromText="180" w:bottomFromText="160" w:horzAnchor="margin" w:tblpY="926"/>
        <w:tblW w:w="1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355"/>
        <w:gridCol w:w="1842"/>
        <w:gridCol w:w="1358"/>
        <w:gridCol w:w="4085"/>
        <w:gridCol w:w="1958"/>
        <w:gridCol w:w="5188"/>
      </w:tblGrid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класс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 выполнения  задания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ссылка или  указание на страницу  учебника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9C1E05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Г.Зайнашева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“Люблю бабушку”.</w:t>
            </w:r>
          </w:p>
          <w:p w:rsidR="00C65AEF" w:rsidRPr="009C1E05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Гөлшат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Зәйнәшева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Әбиемне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яратам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C65AEF" w:rsidRPr="009C1E05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Зәкия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Туфайлова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proofErr w:type="gram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Әни”сүзе</w:t>
            </w:r>
            <w:proofErr w:type="spellEnd"/>
            <w:proofErr w:type="gram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З.Туфайлова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Әни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сүзе</w:t>
            </w:r>
            <w:proofErr w:type="spellEnd"/>
            <w:r w:rsidRPr="009C1E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Прочитать стр. учебника 119-120</w:t>
            </w:r>
          </w:p>
          <w:p w:rsidR="00C65AEF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>5.Ответить на вопросы письменно: (https://www.yaklass.ru/-«ЯКласс») 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9601DA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Pr="009601DA">
              <w:rPr>
                <w:rFonts w:ascii="Times New Roman" w:eastAsia="Times New Roman" w:hAnsi="Times New Roman" w:cs="Times New Roman"/>
                <w:color w:val="000000"/>
              </w:rPr>
              <w:t>.05.2020</w:t>
            </w:r>
          </w:p>
        </w:tc>
        <w:tc>
          <w:tcPr>
            <w:tcW w:w="4085" w:type="dxa"/>
            <w:noWrap/>
            <w:hideMark/>
          </w:tcPr>
          <w:p w:rsidR="00C65AEF" w:rsidRPr="009C1E05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C1E05">
              <w:rPr>
                <w:rFonts w:ascii="Times New Roman" w:hAnsi="Times New Roman" w:cs="Times New Roman"/>
                <w:lang w:val="tt-RU"/>
              </w:rPr>
              <w:t>С кем? Вопрос и формы ответов на них.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C1E05">
              <w:rPr>
                <w:rFonts w:ascii="Times New Roman" w:hAnsi="Times New Roman" w:cs="Times New Roman"/>
                <w:lang w:val="tt-RU"/>
              </w:rPr>
              <w:t>Кем белән? Соравы һәм аңа җавап формасы.</w:t>
            </w:r>
          </w:p>
          <w:p w:rsidR="00C65AEF" w:rsidRPr="009C1E05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C1E05">
              <w:rPr>
                <w:rFonts w:ascii="Times New Roman" w:hAnsi="Times New Roman" w:cs="Times New Roman"/>
                <w:lang w:val="tt-RU"/>
              </w:rPr>
              <w:t>Где? Вопрос и формы ответов на них.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9C1E05">
              <w:rPr>
                <w:rFonts w:ascii="Times New Roman" w:hAnsi="Times New Roman" w:cs="Times New Roman"/>
                <w:lang w:val="tt-RU"/>
              </w:rPr>
              <w:t>Кайда? соравы һәм аңа җавап формасы.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C65AEF" w:rsidRPr="009601DA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.Прочитать стр. учебника 127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2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18.05.2020</w:t>
            </w:r>
          </w:p>
        </w:tc>
        <w:tc>
          <w:tcPr>
            <w:tcW w:w="4085" w:type="dxa"/>
            <w:noWrap/>
            <w:hideMark/>
          </w:tcPr>
          <w:p w:rsidR="00C65AEF" w:rsidRPr="00190705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Выражение определения порядковыми числительными. / Аергычның тәртип саннары белән белдерелүе.</w:t>
            </w:r>
          </w:p>
          <w:p w:rsidR="00C65AEF" w:rsidRPr="00240BA4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 определение в предложении./ Аергычның җөмләдәге урыны.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стр.116-118,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162; </w:t>
            </w:r>
          </w:p>
          <w:p w:rsidR="00C65AEF" w:rsidRPr="00F91163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23" w:history="1"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3315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1E5B62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4в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noWrap/>
          </w:tcPr>
          <w:p w:rsidR="00C65AEF" w:rsidRPr="009C1E05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E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НабираГиматдинова “Болтливая Коза” / Нәбирә Гыйматдинова “Сертотмас кәҗә”</w:t>
            </w:r>
          </w:p>
          <w:p w:rsidR="00C65AEF" w:rsidRPr="009601DA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E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Юрий Ермолаев “Часы помогли” / Юрий Ермолаев. “Сәгать ярдәм итте”.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Прочитать стр. учебника 102-104</w:t>
            </w:r>
          </w:p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2.Ответить на вопросы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105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>5.Ответить на вопросы письменно: (https://www.yaklass.ru/-«ЯКласс») ZOOM</w:t>
            </w: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 Наши четвероногие друзья и их привычки/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Дүрт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аяклы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дусларыбыз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һзм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аларның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гадәтләре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Личнве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местоимения/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алмашлыклары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070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Склонение по падежам личного местоимения  я/Мин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алмашлыгының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килешләр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стр.108-113,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упражнения  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,5; </w:t>
            </w:r>
          </w:p>
          <w:p w:rsidR="00C65AEF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тетрадь, письменно^</w:t>
            </w:r>
          </w:p>
          <w:p w:rsidR="00C65AEF" w:rsidRPr="00F91163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hyperlink r:id="rId24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190705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Ләбиб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Лерон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. Рассказ “Пирамида”/ “Пирамида”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хикәя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Pr="009601DA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Алмаз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Гыймадиев.Рассказ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+ я”/“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Зөлфия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+... мин”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әсәре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Прочитать стр. учебника 102-103</w:t>
            </w:r>
          </w:p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2.Ответить на вопросы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104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>5.Ответить на вопросы письменно: (https://www.yaklass.ru/-«ЯКласс») 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 Наши четвероногие друзья и их привычки/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Дүрт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аяклы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дусларыбыз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һзм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аларның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гадәтләре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Личнве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местоимения/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алмашлыклары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Склонение по падежам личного местоимения  я/Мин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алмашлыгының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килешләр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стр.108-113,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4,5; </w:t>
            </w:r>
          </w:p>
          <w:p w:rsidR="00C65AEF" w:rsidRDefault="00C65AEF" w:rsidP="00130D8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 , письменно( </w:t>
            </w:r>
            <w:hyperlink r:id="rId25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Алмаз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Гыймадиев.Рассказ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+ я”/“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Зөлфия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 xml:space="preserve"> +... мин” </w:t>
            </w:r>
            <w:proofErr w:type="spellStart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әсәре</w:t>
            </w:r>
            <w:proofErr w:type="spellEnd"/>
            <w:r w:rsidRPr="0019070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102-103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3315C6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 ясалу ысуллары/Способы образования слов.;</w:t>
            </w: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Ясагыч кушымчалар ярдәмендә сүз ясалу;</w:t>
            </w: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 төркемнәреннән исемнәрнең ясалыш ысуллары.</w:t>
            </w:r>
          </w:p>
          <w:p w:rsidR="00C65AEF" w:rsidRPr="00854D2C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62E97"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стр.145-147,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334-340; </w:t>
            </w:r>
          </w:p>
          <w:p w:rsidR="00C65AEF" w:rsidRPr="0045189E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2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45189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45189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45189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45189E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451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3315C6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189E">
              <w:rPr>
                <w:rFonts w:ascii="Times New Roman" w:hAnsi="Times New Roman" w:cs="Times New Roman"/>
                <w:b/>
              </w:rPr>
              <w:t>Родная 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Роберт Миннуллин. «Я рационализатор».</w:t>
            </w:r>
          </w:p>
          <w:p w:rsidR="00C65AEF" w:rsidRPr="00190705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“Мин  рационализатор” шигыре</w:t>
            </w:r>
          </w:p>
          <w:p w:rsidR="00C65AEF" w:rsidRPr="00121292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9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Стихотворения Ш.Галиева /Шәүкәт Галиев шигырьләре./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A62E97" w:rsidRDefault="00C65AEF" w:rsidP="00130D8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Прочитать стр. учебника105-107</w:t>
            </w:r>
          </w:p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2.Ответить на вопросы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стр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101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>5.Ответить на вопросы письменно: (https://www.yaklass.ru/-«ЯКласс») ZOOM</w:t>
            </w: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FB1D8D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Контрольная работа по теме «Природа и мы». Конт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№ 4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Табигать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һәм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без».</w:t>
            </w:r>
          </w:p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Анализ контрольной работы.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Р.р.Виды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спорта.Контроль</w:t>
            </w:r>
            <w:proofErr w:type="spellEnd"/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эшкә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анализ. Спорт </w:t>
            </w:r>
            <w:proofErr w:type="spellStart"/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төрләре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./</w:t>
            </w:r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Словообразовательные окончания/-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чы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,-че –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исем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ясагыч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кушымчалар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стр.139-143,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1,3,4; </w:t>
            </w:r>
          </w:p>
          <w:p w:rsidR="00C65AEF" w:rsidRPr="00F91163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28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Ф.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Шафигуллин</w:t>
            </w:r>
            <w:proofErr w:type="spellEnd"/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.”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Акбай</w:t>
            </w:r>
            <w:proofErr w:type="spellEnd"/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Карабай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”/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Р.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Әхмәтҗанов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Стихотворение “Рано еще”/“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Иртә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әле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шигыре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1.Прочитать стр. 94-95 учебника  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95</w:t>
            </w:r>
            <w:proofErr w:type="gramEnd"/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9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Ф.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Шафигуллин</w:t>
            </w:r>
            <w:proofErr w:type="spellEnd"/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.”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Акбай</w:t>
            </w:r>
            <w:proofErr w:type="spellEnd"/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Карабай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”/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Акбай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Карабай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Р.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Әхмәтҗанов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Стихотворение “Рано еще”/“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Иртә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әле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шигыре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1.Прочитать стр. 94-95учебника  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 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0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8716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FB1D8D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64652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Контрольная работа по теме «Природа и мы». Конт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роль эш № 4 “Табигать һәм без”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64652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Анализ контрольной работы. Р.р.Виды спорта.Контр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оль эшкә анализ. Спорт төрләре.</w:t>
            </w:r>
          </w:p>
          <w:p w:rsidR="00C65AEF" w:rsidRPr="00743749" w:rsidRDefault="00C65AEF" w:rsidP="00130D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Б.с.ү.</w:t>
            </w:r>
            <w:r w:rsidRPr="0064652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Словообразовательные окончания/-чы,-че – исем ясагыч кушымчалар.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стр139-143.,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1,3,4; </w:t>
            </w:r>
          </w:p>
          <w:p w:rsidR="00C65AEF" w:rsidRPr="00F91163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31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61FE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61FE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61FE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61FE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Формы выражения цели/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Максат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белдерү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формалары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Послелоги  поэтому</w:t>
            </w:r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Өчен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бәйлеге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Повторение. Имя числительное/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Кабатлау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 Сан.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стр.75-77 читать,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упражнения1.2,1; </w:t>
            </w:r>
          </w:p>
          <w:p w:rsidR="00C65AEF" w:rsidRPr="00F91163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32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64652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Айгөл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Әхмәтгалиева.Расс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“Находка”/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Табыш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65AEF" w:rsidRPr="0021312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Мөдәррис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Әгъләмо</w:t>
            </w:r>
            <w:proofErr w:type="spellEnd"/>
            <w:proofErr w:type="gram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 Стихотворение “Как березы”/ “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Сөйли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ак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каен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..”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шигыре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1.Прочитать стр. </w:t>
            </w:r>
            <w:proofErr w:type="gramStart"/>
            <w:r>
              <w:rPr>
                <w:rFonts w:ascii="Times New Roman" w:hAnsi="Times New Roman" w:cs="Times New Roman"/>
              </w:rPr>
              <w:t>учебника  104</w:t>
            </w:r>
            <w:proofErr w:type="gramEnd"/>
            <w:r>
              <w:rPr>
                <w:rFonts w:ascii="Times New Roman" w:hAnsi="Times New Roman" w:cs="Times New Roman"/>
              </w:rPr>
              <w:t>-105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3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С. Гәрәева. Стихотворение ”Сварщик”/ “Сварщик”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150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4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AEF" w:rsidRPr="0045189E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Анализ контрольной работы/Контроль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эшкә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анализ/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“Национальные праздники”/ </w:t>
            </w:r>
            <w:proofErr w:type="spellStart"/>
            <w:proofErr w:type="gram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Бс.ү.”Милли</w:t>
            </w:r>
            <w:proofErr w:type="spellEnd"/>
            <w:proofErr w:type="gram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бәйрәмнәр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C65AEF" w:rsidRPr="0021312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Повествовательное предложение. Праздник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поледнего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звонка/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Хикәя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җөмлә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Соңгы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кыңгырау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Учебник стр.104-110, 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10,6,2; </w:t>
            </w:r>
          </w:p>
          <w:p w:rsidR="00C65AEF" w:rsidRPr="00F91163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 , письменно.(</w:t>
            </w:r>
            <w:hyperlink r:id="rId35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Pr="00F91163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 w:rsidRPr="00F911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ind w:right="-851"/>
              <w:rPr>
                <w:rFonts w:ascii="Times New Roman" w:eastAsia="Times New Roman" w:hAnsi="Times New Roman" w:cs="Times New Roman"/>
                <w:color w:val="000000"/>
              </w:rPr>
            </w:pPr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С.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Гәрәева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 xml:space="preserve">. Стихотворение ”Сварщик”/ “Сварщик” </w:t>
            </w:r>
            <w:proofErr w:type="spellStart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шигыре</w:t>
            </w:r>
            <w:proofErr w:type="spellEnd"/>
            <w:r w:rsidRPr="0064652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150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6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AEF" w:rsidRPr="003315C6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Анализ контрольной работы/Контроль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эшкә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анализ/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“Национальные праздники”/ </w:t>
            </w:r>
            <w:proofErr w:type="spellStart"/>
            <w:proofErr w:type="gram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Бс.ү.”Милли</w:t>
            </w:r>
            <w:proofErr w:type="spellEnd"/>
            <w:proofErr w:type="gram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бәйрәмнәр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C65AEF" w:rsidRPr="0021312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Повествовательное предложение. Праздник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поледнего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звонка/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Хикәя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җөмлә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Соңгы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кыңгырау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стр.104-110</w:t>
            </w: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устно выполнить упражнения 10,6,2</w:t>
            </w: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65AEF" w:rsidRPr="0045189E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315C6"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письменно.(https://www.yaklass.ru/-«ЯКласс») ZOOM</w:t>
            </w:r>
            <w:r w:rsidRPr="003315C6">
              <w:rPr>
                <w:rFonts w:ascii="Times New Roman" w:eastAsia="Times New Roman" w:hAnsi="Times New Roman" w:cs="Times New Roman"/>
                <w:color w:val="000000"/>
              </w:rPr>
              <w:cr/>
            </w:r>
          </w:p>
          <w:p w:rsidR="00C65AEF" w:rsidRPr="0045189E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AEF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ind w:right="-8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65AEF" w:rsidRPr="004E3783" w:rsidRDefault="00C65AEF" w:rsidP="00130D8A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646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>Гәрәева</w:t>
            </w:r>
            <w:proofErr w:type="spellEnd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>Стихотворение ”Сварщик</w:t>
            </w:r>
            <w:proofErr w:type="gramEnd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 xml:space="preserve">”/ “Сварщик” </w:t>
            </w:r>
            <w:proofErr w:type="spellStart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>шигыре</w:t>
            </w:r>
            <w:proofErr w:type="spellEnd"/>
            <w:r w:rsidRPr="006465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150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151</w:t>
            </w:r>
          </w:p>
          <w:p w:rsidR="00C65AEF" w:rsidRDefault="00C65AEF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7" w:history="1"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5AEF" w:rsidRPr="003315C6" w:rsidTr="00130D8A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1E5B62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Анализ контрольной работы/Контроль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эшкә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анализ/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“Национальные праздники”/ </w:t>
            </w:r>
            <w:proofErr w:type="spellStart"/>
            <w:proofErr w:type="gram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Бс.ү.”Милли</w:t>
            </w:r>
            <w:proofErr w:type="spellEnd"/>
            <w:proofErr w:type="gram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бәйрәмнәр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”.</w:t>
            </w:r>
          </w:p>
          <w:p w:rsidR="00C65AEF" w:rsidRPr="0021312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Повествовательное предложение. Праздник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поледнего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звонка/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Хикәя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җөмлә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Соңгы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кыңгырау</w:t>
            </w:r>
            <w:proofErr w:type="spellEnd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E5B62">
              <w:rPr>
                <w:rFonts w:ascii="Times New Roman" w:eastAsia="Times New Roman" w:hAnsi="Times New Roman" w:cs="Times New Roman"/>
                <w:color w:val="000000"/>
              </w:rPr>
              <w:t>бәйрәме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стр.104-110</w:t>
            </w: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устно выполнить упражнения 10,6,2</w:t>
            </w:r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3315C6"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 w:rsidRPr="003315C6"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письменно.(https://www.yaklass.ru/-«ЯКласс») ZOOM </w:t>
            </w:r>
          </w:p>
          <w:p w:rsidR="00C65AEF" w:rsidRPr="003315C6" w:rsidRDefault="00C65AEF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C65AEF" w:rsidRPr="003315C6" w:rsidRDefault="00C65AEF" w:rsidP="00C65AE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5AEF" w:rsidRPr="003315C6" w:rsidRDefault="00C65AEF" w:rsidP="00C65AEF"/>
    <w:p w:rsidR="00C65AEF" w:rsidRPr="003315C6" w:rsidRDefault="00C65AEF" w:rsidP="00C65AEF"/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Класс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Предмет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Ф.И.О учителя</w:t>
            </w:r>
          </w:p>
        </w:tc>
        <w:tc>
          <w:tcPr>
            <w:tcW w:w="1423" w:type="dxa"/>
          </w:tcPr>
          <w:p w:rsidR="00D1034F" w:rsidRPr="003243EF" w:rsidRDefault="00D1034F" w:rsidP="00130D8A">
            <w:r w:rsidRPr="003243EF">
              <w:t>Срок выполнения задания</w:t>
            </w:r>
          </w:p>
        </w:tc>
        <w:tc>
          <w:tcPr>
            <w:tcW w:w="3035" w:type="dxa"/>
          </w:tcPr>
          <w:p w:rsidR="00D1034F" w:rsidRPr="003243EF" w:rsidRDefault="00D1034F" w:rsidP="00130D8A">
            <w:r w:rsidRPr="003243EF">
              <w:t xml:space="preserve">                Тема урока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t>Тип задания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t>Ссылка или укажите на страницу учебника.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4А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E3205D" w:rsidRDefault="00D1034F" w:rsidP="00130D8A">
            <w:r>
              <w:t>18.05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color w:val="000000"/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Р.р. Летняя природа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табигать.Б.с.ү.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№4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 эш №4</w:t>
            </w:r>
          </w:p>
          <w:p w:rsidR="00D1034F" w:rsidRPr="00EB0912" w:rsidRDefault="00D1034F" w:rsidP="00130D8A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Летний отдых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ял.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4А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20.05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Амина Бикчантаева. Земляника.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Әминә Бикчәнтәева. “Каен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Хакимзян Халиков.  Витаминный суп.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Хәкимҗан Халиков. “Витаминлы аш”җиләге.”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Роберт Миннуллин  “У нас сегодня сабантуй” 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.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Миннуллин. “Сабантуй бүген бездә.”</w:t>
            </w:r>
          </w:p>
          <w:p w:rsidR="00D1034F" w:rsidRPr="003243EF" w:rsidRDefault="00D1034F" w:rsidP="00130D8A"/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lastRenderedPageBreak/>
              <w:t>4Б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E3205D" w:rsidRDefault="00D1034F" w:rsidP="00130D8A">
            <w:pPr>
              <w:rPr>
                <w:lang w:val="en-US"/>
              </w:rPr>
            </w:pPr>
            <w:r>
              <w:rPr>
                <w:lang w:val="en-US"/>
              </w:rPr>
              <w:t>18.05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color w:val="000000"/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Р.р. Летняя природа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табигать.Б.с.ү.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№4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 эш №4</w:t>
            </w:r>
          </w:p>
          <w:p w:rsidR="00D1034F" w:rsidRPr="00EB0912" w:rsidRDefault="00D1034F" w:rsidP="00130D8A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Летний отдых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ял.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4б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20.05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Амина Бикчантаева. Земляника.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Әминә Бикчәнтәева. “Каен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Хакимзян Халиков.  Витаминный суп.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Хәкимҗан Халиков. “Витаминлы аш”җиләге.”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  “У нас сегодня сабантуй” / .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Миннуллин. “Сабантуй бүген бездә.”</w:t>
            </w:r>
          </w:p>
          <w:p w:rsidR="00D1034F" w:rsidRPr="003243EF" w:rsidRDefault="00D1034F" w:rsidP="00130D8A"/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4в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18.05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color w:val="000000"/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Р.р. Летняя природа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табигать.Б.с.ү.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№4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Контроль эш №4</w:t>
            </w:r>
          </w:p>
          <w:p w:rsidR="00D1034F" w:rsidRPr="00EB0912" w:rsidRDefault="00D1034F" w:rsidP="00130D8A">
            <w:pPr>
              <w:rPr>
                <w:sz w:val="24"/>
                <w:szCs w:val="24"/>
                <w:lang w:val="tt-RU"/>
              </w:rPr>
            </w:pPr>
            <w:r w:rsidRPr="00674234">
              <w:rPr>
                <w:color w:val="000000"/>
                <w:sz w:val="24"/>
                <w:szCs w:val="24"/>
                <w:lang w:val="tt-RU"/>
              </w:rPr>
              <w:t>Летний отдых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/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</w:t>
            </w:r>
            <w:r w:rsidRPr="00674234">
              <w:rPr>
                <w:color w:val="000000"/>
                <w:sz w:val="24"/>
                <w:szCs w:val="24"/>
                <w:lang w:val="tt-RU"/>
              </w:rPr>
              <w:t>Җәйге ял.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4в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21.05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Амина Бикчантаева. Земляника.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Әминә Бикчәнтәева. “Каен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Хакимзян Халиков.  Витаминный суп. / 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Хәкимҗан Халиков. “Витаминлы аш”җиләге.”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  “У нас сегодня сабантуй” / .</w:t>
            </w:r>
            <w:r w:rsidRPr="00BE6D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Миннуллин. “Сабантуй бүген бездә.”</w:t>
            </w:r>
          </w:p>
          <w:p w:rsidR="00D1034F" w:rsidRPr="003243EF" w:rsidRDefault="00D1034F" w:rsidP="00130D8A"/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lastRenderedPageBreak/>
              <w:t>5а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18.05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t>Особенности языка фольклорных текстов. Загадка, пословица.</w:t>
            </w:r>
          </w:p>
          <w:p w:rsidR="00D1034F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работа№4</w:t>
            </w:r>
          </w:p>
          <w:p w:rsidR="00D1034F" w:rsidRPr="00194433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t>Сказка. Особенности языка сказки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5а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20.05</w:t>
            </w:r>
          </w:p>
        </w:tc>
        <w:tc>
          <w:tcPr>
            <w:tcW w:w="3035" w:type="dxa"/>
          </w:tcPr>
          <w:p w:rsidR="00D1034F" w:rsidRPr="003243EF" w:rsidRDefault="00D1034F" w:rsidP="00130D8A">
            <w:r>
              <w:t>Творческая работа по разделу «О деятельном сострадании».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5б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 русский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Default="00D1034F" w:rsidP="00130D8A">
            <w:r>
              <w:t>21.05</w:t>
            </w:r>
          </w:p>
          <w:p w:rsidR="00D1034F" w:rsidRDefault="00D1034F" w:rsidP="00130D8A"/>
          <w:p w:rsidR="00D1034F" w:rsidRDefault="00D1034F" w:rsidP="00130D8A"/>
          <w:p w:rsidR="00D1034F" w:rsidRPr="003243EF" w:rsidRDefault="00D1034F" w:rsidP="00130D8A"/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t>Особенности языка фольклорных текстов. Загадка, пословица.</w:t>
            </w:r>
          </w:p>
          <w:p w:rsidR="00D1034F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работа№4</w:t>
            </w:r>
          </w:p>
          <w:p w:rsidR="00D1034F" w:rsidRPr="00194433" w:rsidRDefault="00D1034F" w:rsidP="00130D8A">
            <w:pPr>
              <w:rPr>
                <w:rFonts w:ascii="Times New Roman" w:hAnsi="Times New Roman"/>
                <w:sz w:val="24"/>
                <w:szCs w:val="24"/>
              </w:rPr>
            </w:pPr>
            <w:r w:rsidRPr="002A1D48">
              <w:rPr>
                <w:rFonts w:ascii="Times New Roman" w:hAnsi="Times New Roman"/>
                <w:sz w:val="24"/>
                <w:szCs w:val="24"/>
              </w:rPr>
              <w:t>Сказка. Особенности языка сказки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5б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22.05</w:t>
            </w:r>
          </w:p>
        </w:tc>
        <w:tc>
          <w:tcPr>
            <w:tcW w:w="3035" w:type="dxa"/>
          </w:tcPr>
          <w:p w:rsidR="00D1034F" w:rsidRPr="00EC2D8E" w:rsidRDefault="00D1034F" w:rsidP="00130D8A">
            <w:r>
              <w:t>Творческая работа по разделу «О деятельном сострадании».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6а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Default="00D1034F" w:rsidP="00130D8A">
            <w:r>
              <w:t>19.05</w:t>
            </w:r>
          </w:p>
          <w:p w:rsidR="00D1034F" w:rsidRDefault="00D1034F" w:rsidP="00130D8A"/>
          <w:p w:rsidR="00D1034F" w:rsidRPr="003243EF" w:rsidRDefault="00D1034F" w:rsidP="00130D8A"/>
        </w:tc>
        <w:tc>
          <w:tcPr>
            <w:tcW w:w="3035" w:type="dxa"/>
          </w:tcPr>
          <w:p w:rsidR="00D1034F" w:rsidRDefault="00D1034F" w:rsidP="00130D8A">
            <w:r>
              <w:t>Контрольная работа.</w:t>
            </w:r>
          </w:p>
          <w:p w:rsidR="00D1034F" w:rsidRDefault="00D1034F" w:rsidP="00130D8A">
            <w:pPr>
              <w:rPr>
                <w:rFonts w:ascii="Times New Roman" w:hAnsi="Times New Roman" w:cs="Times New Roman"/>
              </w:rPr>
            </w:pPr>
            <w:r w:rsidRPr="00345882">
              <w:rPr>
                <w:rFonts w:ascii="Times New Roman" w:hAnsi="Times New Roman" w:cs="Times New Roman"/>
              </w:rPr>
              <w:t>Анализ контрольной работы. Работа над ошибками. Повторение.</w:t>
            </w:r>
          </w:p>
          <w:p w:rsidR="00D1034F" w:rsidRPr="004664E6" w:rsidRDefault="00D1034F" w:rsidP="00130D8A">
            <w:r>
              <w:rPr>
                <w:rFonts w:ascii="Times New Roman" w:hAnsi="Times New Roman" w:cs="Times New Roman"/>
              </w:rPr>
              <w:lastRenderedPageBreak/>
              <w:t>Подведение итогов. Повторение пройденного материала. Работа над ошибками, анализ устных ответов.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lastRenderedPageBreak/>
              <w:t>6а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20.05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color w:val="262626" w:themeColor="text1" w:themeTint="D9"/>
              </w:rPr>
            </w:pPr>
            <w:proofErr w:type="spellStart"/>
            <w:r w:rsidRPr="00676512">
              <w:rPr>
                <w:color w:val="262626" w:themeColor="text1" w:themeTint="D9"/>
              </w:rPr>
              <w:t>М.Жюно</w:t>
            </w:r>
            <w:proofErr w:type="spellEnd"/>
            <w:r w:rsidRPr="00676512">
              <w:rPr>
                <w:color w:val="262626" w:themeColor="text1" w:themeTint="D9"/>
              </w:rPr>
              <w:t xml:space="preserve"> «Воин без оружия».</w:t>
            </w:r>
          </w:p>
          <w:p w:rsidR="00D1034F" w:rsidRPr="00EC2D8E" w:rsidRDefault="00D1034F" w:rsidP="00130D8A">
            <w:pPr>
              <w:rPr>
                <w:b/>
                <w:color w:val="262626" w:themeColor="text1" w:themeTint="D9"/>
              </w:rPr>
            </w:pPr>
            <w:proofErr w:type="spellStart"/>
            <w:r w:rsidRPr="00676512">
              <w:rPr>
                <w:color w:val="262626" w:themeColor="text1" w:themeTint="D9"/>
              </w:rPr>
              <w:t>Ч.Диккенс</w:t>
            </w:r>
            <w:proofErr w:type="spellEnd"/>
            <w:r w:rsidRPr="00676512">
              <w:rPr>
                <w:color w:val="262626" w:themeColor="text1" w:themeTint="D9"/>
              </w:rPr>
              <w:t xml:space="preserve"> «Оливер Твист».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D1034F" w:rsidRP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6б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Default="00D1034F" w:rsidP="00130D8A">
            <w:r>
              <w:t>15.05</w:t>
            </w:r>
          </w:p>
          <w:p w:rsidR="00D1034F" w:rsidRDefault="00D1034F" w:rsidP="00130D8A"/>
          <w:p w:rsidR="00D1034F" w:rsidRDefault="00D1034F" w:rsidP="00130D8A"/>
          <w:p w:rsidR="00D1034F" w:rsidRDefault="00D1034F" w:rsidP="00130D8A"/>
          <w:p w:rsidR="00D1034F" w:rsidRPr="003243EF" w:rsidRDefault="00D1034F" w:rsidP="00130D8A"/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по теме «Природа и мы». Контроль </w:t>
            </w:r>
            <w:proofErr w:type="spellStart"/>
            <w:r>
              <w:rPr>
                <w:rFonts w:ascii="Times New Roman" w:hAnsi="Times New Roman"/>
              </w:rPr>
              <w:t>эш</w:t>
            </w:r>
            <w:proofErr w:type="spellEnd"/>
            <w:r>
              <w:rPr>
                <w:rFonts w:ascii="Times New Roman" w:hAnsi="Times New Roman"/>
              </w:rPr>
              <w:t xml:space="preserve"> № 4 “</w:t>
            </w:r>
            <w:proofErr w:type="spellStart"/>
            <w:r>
              <w:rPr>
                <w:rFonts w:ascii="Times New Roman" w:hAnsi="Times New Roman"/>
              </w:rPr>
              <w:t>Табигать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һәм</w:t>
            </w:r>
            <w:proofErr w:type="spellEnd"/>
            <w:r>
              <w:rPr>
                <w:rFonts w:ascii="Times New Roman" w:hAnsi="Times New Roman"/>
              </w:rPr>
              <w:t xml:space="preserve"> без”</w:t>
            </w:r>
            <w:r w:rsidRPr="003B12FB">
              <w:rPr>
                <w:rFonts w:ascii="Times New Roman" w:hAnsi="Times New Roman"/>
              </w:rPr>
              <w:t>.</w:t>
            </w:r>
          </w:p>
          <w:p w:rsidR="00D1034F" w:rsidRPr="006B6F71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Анализ контрольной работы. Р.р.Виды спорта.Контроль эшкә анализ. Спорт төрләре./ Б.с.ү.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D1034F" w:rsidRPr="003243EF" w:rsidRDefault="00D1034F" w:rsidP="00130D8A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D1034F" w:rsidRP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6б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21.05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Р. Әхмәтҗанов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 Стихотворение “Рано еще”/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“Иртә әле” шигыре</w:t>
            </w:r>
          </w:p>
          <w:p w:rsidR="00D1034F" w:rsidRPr="006B6F71" w:rsidRDefault="00D1034F" w:rsidP="00130D8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Г. Бәширов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. Отрывок из повести “Родная сторона- колыбель моя”: “Весенние  сабантуи” 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“Туган я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 xml:space="preserve">гым – яшел бишек”әсәреннән өзек: 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/>
              </w:rPr>
              <w:t>“Язгы сабантуйлары” 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Работа с </w:t>
            </w:r>
            <w:proofErr w:type="spellStart"/>
            <w:r w:rsidRPr="003243EF">
              <w:rPr>
                <w:color w:val="000000"/>
              </w:rPr>
              <w:t>видеоуроком</w:t>
            </w:r>
            <w:proofErr w:type="spellEnd"/>
            <w:r w:rsidRPr="003243EF">
              <w:rPr>
                <w:color w:val="000000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D1034F" w:rsidRPr="003243EF" w:rsidRDefault="00D1034F" w:rsidP="00130D8A">
            <w:pPr>
              <w:rPr>
                <w:lang w:val="en-US"/>
              </w:rPr>
            </w:pPr>
            <w:r w:rsidRPr="00764A2F">
              <w:rPr>
                <w:color w:val="000000"/>
              </w:rPr>
              <w:t xml:space="preserve"> </w:t>
            </w: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D1034F" w:rsidRP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7а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Default="00D1034F" w:rsidP="00130D8A">
            <w:r>
              <w:t>22.05</w:t>
            </w:r>
          </w:p>
          <w:p w:rsidR="00D1034F" w:rsidRPr="003243EF" w:rsidRDefault="00D1034F" w:rsidP="00130D8A"/>
        </w:tc>
        <w:tc>
          <w:tcPr>
            <w:tcW w:w="3035" w:type="dxa"/>
          </w:tcPr>
          <w:p w:rsidR="00D1034F" w:rsidRPr="006B6F71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Анализ контрольной работы.Р.р. “Мы живем в Татарстане”/</w:t>
            </w:r>
            <w:r w:rsidRPr="003D5EDE">
              <w:rPr>
                <w:rStyle w:val="1"/>
                <w:rFonts w:eastAsiaTheme="minorHAnsi"/>
                <w:sz w:val="24"/>
                <w:szCs w:val="24"/>
                <w:lang w:val="tt-RU"/>
              </w:rPr>
              <w:t xml:space="preserve">Контроль эшкә анализ. </w:t>
            </w: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Б.с.ү. “Без Татарстанда яшибез”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D1034F" w:rsidRPr="003243EF" w:rsidRDefault="00D1034F" w:rsidP="00130D8A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lastRenderedPageBreak/>
              <w:t>7а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23.05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Мөдәррис  Әгъләмо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Стихотворение “Как березы”/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“Сөйли ак каен..” шигыре.</w:t>
            </w:r>
          </w:p>
          <w:p w:rsidR="00D1034F" w:rsidRDefault="00D1034F" w:rsidP="00130D8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Зиннур Мансуров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Стихотворение “Крик рыбы”/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“Балык кычкыруы” шигыре.</w:t>
            </w:r>
          </w:p>
          <w:p w:rsidR="00D1034F" w:rsidRPr="003243EF" w:rsidRDefault="00D1034F" w:rsidP="00130D8A"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Хәбир  Ибраһим.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Рассказ “Ворон”</w:t>
            </w:r>
            <w:r w:rsidRPr="008C5D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“Карач” хикәясе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8а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Default="00D1034F" w:rsidP="00130D8A">
            <w:r>
              <w:t>21.05</w:t>
            </w:r>
          </w:p>
          <w:p w:rsidR="00D1034F" w:rsidRDefault="00D1034F" w:rsidP="00130D8A"/>
          <w:p w:rsidR="00D1034F" w:rsidRPr="003243EF" w:rsidRDefault="00D1034F" w:rsidP="00130D8A"/>
        </w:tc>
        <w:tc>
          <w:tcPr>
            <w:tcW w:w="3035" w:type="dxa"/>
          </w:tcPr>
          <w:p w:rsidR="00D1034F" w:rsidRDefault="00D1034F" w:rsidP="00130D8A">
            <w:pPr>
              <w:rPr>
                <w:sz w:val="24"/>
                <w:szCs w:val="24"/>
                <w:lang w:val="tt-RU"/>
              </w:rPr>
            </w:pPr>
            <w:r w:rsidRPr="000F2CC2">
              <w:rPr>
                <w:sz w:val="24"/>
                <w:szCs w:val="24"/>
              </w:rPr>
              <w:t xml:space="preserve">Контроль </w:t>
            </w:r>
            <w:proofErr w:type="spellStart"/>
            <w:r w:rsidRPr="000F2CC2">
              <w:rPr>
                <w:sz w:val="24"/>
                <w:szCs w:val="24"/>
              </w:rPr>
              <w:t>эш</w:t>
            </w:r>
            <w:proofErr w:type="spellEnd"/>
            <w:r w:rsidRPr="000F2CC2">
              <w:rPr>
                <w:sz w:val="24"/>
                <w:szCs w:val="24"/>
              </w:rPr>
              <w:t xml:space="preserve"> № </w:t>
            </w:r>
            <w:r w:rsidRPr="000F2CC2">
              <w:rPr>
                <w:sz w:val="24"/>
                <w:szCs w:val="24"/>
                <w:lang w:val="tt-RU"/>
              </w:rPr>
              <w:t>4 “Татарстан Республикасы”</w:t>
            </w:r>
          </w:p>
          <w:p w:rsidR="00D1034F" w:rsidRPr="006B6F71" w:rsidRDefault="00D1034F" w:rsidP="00130D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tt-RU"/>
              </w:rPr>
              <w:t>Анализ контрольной работы. Р.р. “Знаменитые люди Татарстана”/</w:t>
            </w:r>
            <w:r w:rsidRPr="000F2CC2">
              <w:rPr>
                <w:rStyle w:val="1"/>
                <w:rFonts w:eastAsiaTheme="minorHAnsi"/>
                <w:sz w:val="24"/>
                <w:szCs w:val="24"/>
                <w:lang w:val="tt-RU"/>
              </w:rPr>
              <w:t>Контроль эшкә анализ. Б.с.ү.” Татарстанда яшәгән атаклы кешеләр.”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http://tatarschool.ru/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t>8а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D1034F" w:rsidRPr="003243EF" w:rsidRDefault="00D1034F" w:rsidP="00130D8A">
            <w:r>
              <w:t>23.05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Ренат Харис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Стихотворение “Два цветка”/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“Ике гөл”</w:t>
            </w:r>
            <w:r w:rsidRPr="00EC6490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шигыре</w:t>
            </w:r>
          </w:p>
          <w:p w:rsidR="00D1034F" w:rsidRDefault="00D1034F" w:rsidP="00130D8A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Зөлфәт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Стихотворение “Стих открыт”/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“Шигырем ачык” шигыре.</w:t>
            </w:r>
          </w:p>
          <w:p w:rsidR="00D1034F" w:rsidRPr="00EC6490" w:rsidRDefault="00D1034F" w:rsidP="00130D8A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Ф.Әгъли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 Повесть “Актриса”/</w:t>
            </w: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 xml:space="preserve"> ”Актриса” докуметаль повесте.</w:t>
            </w:r>
          </w:p>
          <w:p w:rsidR="00D1034F" w:rsidRPr="003243EF" w:rsidRDefault="00D1034F" w:rsidP="00130D8A">
            <w:pPr>
              <w:rPr>
                <w:lang w:val="tt-RU"/>
              </w:rPr>
            </w:pP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http://tatarschool.ru/</w:t>
            </w:r>
          </w:p>
        </w:tc>
      </w:tr>
      <w:tr w:rsidR="00D1034F" w:rsidTr="00130D8A">
        <w:tc>
          <w:tcPr>
            <w:tcW w:w="835" w:type="dxa"/>
          </w:tcPr>
          <w:p w:rsidR="00D1034F" w:rsidRPr="003243EF" w:rsidRDefault="00D1034F" w:rsidP="00130D8A">
            <w:r w:rsidRPr="003243EF">
              <w:lastRenderedPageBreak/>
              <w:t>8б</w:t>
            </w:r>
          </w:p>
        </w:tc>
        <w:tc>
          <w:tcPr>
            <w:tcW w:w="1479" w:type="dxa"/>
          </w:tcPr>
          <w:p w:rsidR="00D1034F" w:rsidRPr="003243EF" w:rsidRDefault="00D1034F" w:rsidP="00130D8A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D1034F" w:rsidRPr="003243EF" w:rsidRDefault="00D1034F" w:rsidP="00130D8A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</w:t>
            </w:r>
          </w:p>
        </w:tc>
        <w:tc>
          <w:tcPr>
            <w:tcW w:w="1423" w:type="dxa"/>
          </w:tcPr>
          <w:p w:rsidR="00D1034F" w:rsidRPr="003243EF" w:rsidRDefault="00D1034F" w:rsidP="00130D8A">
            <w:pPr>
              <w:rPr>
                <w:lang w:val="en-US"/>
              </w:rPr>
            </w:pPr>
            <w:r>
              <w:t>20.05</w:t>
            </w:r>
          </w:p>
        </w:tc>
        <w:tc>
          <w:tcPr>
            <w:tcW w:w="3035" w:type="dxa"/>
          </w:tcPr>
          <w:p w:rsidR="00D1034F" w:rsidRDefault="00D1034F" w:rsidP="00130D8A">
            <w:pPr>
              <w:rPr>
                <w:color w:val="262626" w:themeColor="text1" w:themeTint="D9"/>
                <w:sz w:val="28"/>
                <w:szCs w:val="28"/>
              </w:rPr>
            </w:pPr>
            <w:proofErr w:type="spellStart"/>
            <w:r w:rsidRPr="007A4347">
              <w:rPr>
                <w:color w:val="262626" w:themeColor="text1" w:themeTint="D9"/>
                <w:sz w:val="28"/>
                <w:szCs w:val="28"/>
              </w:rPr>
              <w:t>Ю.Левитанский</w:t>
            </w:r>
            <w:proofErr w:type="spellEnd"/>
            <w:r w:rsidRPr="007A4347">
              <w:rPr>
                <w:color w:val="262626" w:themeColor="text1" w:themeTint="D9"/>
                <w:sz w:val="28"/>
                <w:szCs w:val="28"/>
              </w:rPr>
              <w:t>. «Каждый выбирает для себя…».</w:t>
            </w:r>
          </w:p>
          <w:p w:rsidR="00D1034F" w:rsidRPr="004664E6" w:rsidRDefault="00D1034F" w:rsidP="00130D8A">
            <w:pPr>
              <w:rPr>
                <w:sz w:val="24"/>
                <w:szCs w:val="24"/>
              </w:rPr>
            </w:pPr>
            <w:r w:rsidRPr="007A4347">
              <w:rPr>
                <w:color w:val="262626" w:themeColor="text1" w:themeTint="D9"/>
                <w:sz w:val="28"/>
                <w:szCs w:val="28"/>
              </w:rPr>
              <w:t>Подведение итогов работы по книгам «Вокруг тебя – Мир…» в 5 – 8 классах.</w:t>
            </w:r>
          </w:p>
        </w:tc>
        <w:tc>
          <w:tcPr>
            <w:tcW w:w="2801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D1034F" w:rsidRPr="003243EF" w:rsidRDefault="00D1034F" w:rsidP="00130D8A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</w:tbl>
    <w:p w:rsidR="00D1034F" w:rsidRPr="00EB0912" w:rsidRDefault="00D1034F" w:rsidP="00D1034F"/>
    <w:p w:rsidR="00C65AEF" w:rsidRDefault="00C65AEF" w:rsidP="00C65AEF">
      <w:bookmarkStart w:id="0" w:name="_GoBack"/>
      <w:bookmarkEnd w:id="0"/>
    </w:p>
    <w:p w:rsidR="00C65AEF" w:rsidRDefault="00C65AEF" w:rsidP="00C65AEF"/>
    <w:p w:rsidR="00C65AEF" w:rsidRDefault="00C65AEF" w:rsidP="00C65AEF"/>
    <w:p w:rsidR="00C65AEF" w:rsidRDefault="00C65AEF" w:rsidP="00C65AEF"/>
    <w:p w:rsidR="00C65AEF" w:rsidRDefault="00C65AEF" w:rsidP="00C65AEF"/>
    <w:p w:rsidR="00C65AEF" w:rsidRDefault="00C65AEF" w:rsidP="00C65AEF"/>
    <w:p w:rsidR="00C65AEF" w:rsidRDefault="00C65AEF" w:rsidP="00C65AEF"/>
    <w:p w:rsidR="00C65AEF" w:rsidRDefault="00C65AEF" w:rsidP="00C65AEF"/>
    <w:p w:rsidR="00C65AEF" w:rsidRDefault="00C65AEF" w:rsidP="00C65AEF"/>
    <w:p w:rsidR="004D4FE4" w:rsidRDefault="004D4FE4"/>
    <w:sectPr w:rsidR="004D4FE4" w:rsidSect="00C65A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1B"/>
    <w:rsid w:val="004D4FE4"/>
    <w:rsid w:val="0053281B"/>
    <w:rsid w:val="00C65AEF"/>
    <w:rsid w:val="00D052C8"/>
    <w:rsid w:val="00D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31B01"/>
  <w15:chartTrackingRefBased/>
  <w15:docId w15:val="{DFCD717C-5BC3-4BAC-AC28-BB93E052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A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5AEF"/>
    <w:rPr>
      <w:color w:val="0563C1" w:themeColor="hyperlink"/>
      <w:u w:val="single"/>
    </w:rPr>
  </w:style>
  <w:style w:type="character" w:customStyle="1" w:styleId="a4">
    <w:name w:val="Основной текст_"/>
    <w:link w:val="3"/>
    <w:locked/>
    <w:rsid w:val="00C65AEF"/>
    <w:rPr>
      <w:rFonts w:ascii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C65AEF"/>
    <w:pPr>
      <w:shd w:val="clear" w:color="auto" w:fill="FFFFFF"/>
      <w:spacing w:after="3540" w:line="317" w:lineRule="exact"/>
      <w:ind w:hanging="380"/>
      <w:jc w:val="center"/>
    </w:pPr>
    <w:rPr>
      <w:rFonts w:ascii="Times New Roman" w:hAnsi="Times New Roman" w:cs="Times New Roman"/>
    </w:rPr>
  </w:style>
  <w:style w:type="character" w:customStyle="1" w:styleId="1">
    <w:name w:val="Основной текст1"/>
    <w:rsid w:val="00C65AE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53"/>
      <w:szCs w:val="53"/>
      <w:u w:val="none"/>
      <w:effect w:val="none"/>
      <w:shd w:val="clear" w:color="auto" w:fill="FFFFFF"/>
    </w:rPr>
  </w:style>
  <w:style w:type="table" w:styleId="a5">
    <w:name w:val="Table Grid"/>
    <w:basedOn w:val="a1"/>
    <w:uiPriority w:val="39"/>
    <w:rsid w:val="00C65A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index.php?category=88&amp;subcategory=6936&amp;s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s://www.yaklass.ru/-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earningapps.org/index.php?category=88&amp;subcategory=6936&amp;s" TargetMode="External"/><Relationship Id="rId34" Type="http://schemas.openxmlformats.org/officeDocument/2006/relationships/hyperlink" Target="https://www.yaklass.ru/-" TargetMode="External"/><Relationship Id="rId7" Type="http://schemas.openxmlformats.org/officeDocument/2006/relationships/hyperlink" Target="http://tatarschool.ru/" TargetMode="Externa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s://learningapps.org/index.php?category=88&amp;subcategory=6936&amp;s" TargetMode="External"/><Relationship Id="rId25" Type="http://schemas.openxmlformats.org/officeDocument/2006/relationships/hyperlink" Target="https://www.yaklass.ru/-" TargetMode="External"/><Relationship Id="rId33" Type="http://schemas.openxmlformats.org/officeDocument/2006/relationships/hyperlink" Target="https://www.yaklass.ru/-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tatarschool.ru/" TargetMode="External"/><Relationship Id="rId29" Type="http://schemas.openxmlformats.org/officeDocument/2006/relationships/hyperlink" Target="https://www.yaklass.ru/-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s://learningapps.org/index.php?category=88&amp;subcategory=6936&amp;s" TargetMode="External"/><Relationship Id="rId24" Type="http://schemas.openxmlformats.org/officeDocument/2006/relationships/hyperlink" Target="https://www.yaklass.ru/-" TargetMode="External"/><Relationship Id="rId32" Type="http://schemas.openxmlformats.org/officeDocument/2006/relationships/hyperlink" Target="https://www.yaklass.ru/-" TargetMode="External"/><Relationship Id="rId37" Type="http://schemas.openxmlformats.org/officeDocument/2006/relationships/hyperlink" Target="https://www.yaklass.ru/-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s://learningapps.org/index.php?category=88&amp;subcategory=6936&amp;s" TargetMode="External"/><Relationship Id="rId23" Type="http://schemas.openxmlformats.org/officeDocument/2006/relationships/hyperlink" Target="https://www.yaklass.ru/-" TargetMode="External"/><Relationship Id="rId28" Type="http://schemas.openxmlformats.org/officeDocument/2006/relationships/hyperlink" Target="https://www.yaklass.ru/-" TargetMode="External"/><Relationship Id="rId36" Type="http://schemas.openxmlformats.org/officeDocument/2006/relationships/hyperlink" Target="https://www.yaklass.ru/-" TargetMode="External"/><Relationship Id="rId10" Type="http://schemas.openxmlformats.org/officeDocument/2006/relationships/hyperlink" Target="http://tatarschool.ru/" TargetMode="External"/><Relationship Id="rId19" Type="http://schemas.openxmlformats.org/officeDocument/2006/relationships/hyperlink" Target="https://learningapps.org/index.php?category=88&amp;subcategory=6936&amp;s" TargetMode="External"/><Relationship Id="rId31" Type="http://schemas.openxmlformats.org/officeDocument/2006/relationships/hyperlink" Target="https://www.yaklass.ru/-" TargetMode="External"/><Relationship Id="rId4" Type="http://schemas.openxmlformats.org/officeDocument/2006/relationships/hyperlink" Target="http://tatarschool.ru/" TargetMode="Externa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s://www.yaklass.ru/-" TargetMode="External"/><Relationship Id="rId27" Type="http://schemas.openxmlformats.org/officeDocument/2006/relationships/hyperlink" Target="https://www.yaklass.ru/-" TargetMode="External"/><Relationship Id="rId30" Type="http://schemas.openxmlformats.org/officeDocument/2006/relationships/hyperlink" Target="https://www.yaklass.ru/-" TargetMode="External"/><Relationship Id="rId35" Type="http://schemas.openxmlformats.org/officeDocument/2006/relationships/hyperlink" Target="https://www.yaklass.ru/-" TargetMode="External"/><Relationship Id="rId8" Type="http://schemas.openxmlformats.org/officeDocument/2006/relationships/hyperlink" Target="http://tatarschool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2020-05-18T07:12:00Z</dcterms:created>
  <dcterms:modified xsi:type="dcterms:W3CDTF">2020-05-18T07:28:00Z</dcterms:modified>
</cp:coreProperties>
</file>